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Style w:val="a3"/>
        <w:tblpPr w:vertAnchor="margin" w:horzAnchor="margin" w:leftFromText="180" w:rightFromText="180" w:tblpX="0" w:tblpY="732"/>
        <w:tblW w:w="13037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03"/>
        <w:gridCol w:w="3828"/>
        <w:gridCol w:w="5670"/>
        <w:gridCol w:w="2835"/>
      </w:tblGrid>
      <w:tr>
        <w:trPr/>
        <w:tc>
          <w:tcPr>
            <w:tcW w:w="70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lang w:val="en-US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 xml:space="preserve">№ </w:t>
            </w: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П/П</w:t>
            </w:r>
          </w:p>
        </w:tc>
        <w:tc>
          <w:tcPr>
            <w:tcW w:w="382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Наименование мероприятия</w:t>
            </w:r>
          </w:p>
        </w:tc>
        <w:tc>
          <w:tcPr>
            <w:tcW w:w="567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Дата</w:t>
            </w:r>
          </w:p>
        </w:tc>
        <w:tc>
          <w:tcPr>
            <w:tcW w:w="28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Классы</w:t>
            </w:r>
          </w:p>
        </w:tc>
      </w:tr>
      <w:tr>
        <w:trPr/>
        <w:tc>
          <w:tcPr>
            <w:tcW w:w="70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eastAsia="Calibri" w:cs="Times New Roman" w:ascii="Times New Roman" w:hAnsi="Times New Roman"/>
                <w:kern w:val="0"/>
                <w:sz w:val="32"/>
                <w:szCs w:val="32"/>
                <w:lang w:val="ru-RU" w:eastAsia="en-US" w:bidi="ar-SA"/>
              </w:rPr>
              <w:t>1</w:t>
            </w:r>
          </w:p>
        </w:tc>
        <w:tc>
          <w:tcPr>
            <w:tcW w:w="382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eastAsia="Calibri" w:cs="Times New Roman" w:ascii="Times New Roman" w:hAnsi="Times New Roman"/>
                <w:kern w:val="0"/>
                <w:sz w:val="32"/>
                <w:szCs w:val="32"/>
                <w:lang w:val="ru-RU" w:eastAsia="en-US" w:bidi="ar-SA"/>
              </w:rPr>
              <w:t>Лёгкоатлетический кросс</w:t>
            </w:r>
          </w:p>
        </w:tc>
        <w:tc>
          <w:tcPr>
            <w:tcW w:w="567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eastAsia="Calibri" w:cs="Times New Roman" w:ascii="Times New Roman" w:hAnsi="Times New Roman"/>
                <w:kern w:val="0"/>
                <w:sz w:val="32"/>
                <w:szCs w:val="32"/>
                <w:lang w:val="ru-RU" w:eastAsia="en-US" w:bidi="ar-SA"/>
              </w:rPr>
              <w:t>Сентябрь</w:t>
            </w:r>
          </w:p>
        </w:tc>
        <w:tc>
          <w:tcPr>
            <w:tcW w:w="28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eastAsia="Calibri" w:cs="Times New Roman" w:ascii="Times New Roman" w:hAnsi="Times New Roman"/>
                <w:kern w:val="0"/>
                <w:sz w:val="32"/>
                <w:szCs w:val="32"/>
                <w:lang w:val="ru-RU" w:eastAsia="en-US" w:bidi="ar-SA"/>
              </w:rPr>
              <w:t>1-9</w:t>
            </w:r>
          </w:p>
        </w:tc>
      </w:tr>
      <w:tr>
        <w:trPr/>
        <w:tc>
          <w:tcPr>
            <w:tcW w:w="70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eastAsia="Calibri" w:cs="Times New Roman" w:ascii="Times New Roman" w:hAnsi="Times New Roman"/>
                <w:kern w:val="0"/>
                <w:sz w:val="32"/>
                <w:szCs w:val="32"/>
                <w:lang w:val="ru-RU" w:eastAsia="en-US" w:bidi="ar-SA"/>
              </w:rPr>
              <w:t>2</w:t>
            </w:r>
          </w:p>
        </w:tc>
        <w:tc>
          <w:tcPr>
            <w:tcW w:w="382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eastAsia="Calibri" w:cs="Times New Roman" w:ascii="Times New Roman" w:hAnsi="Times New Roman"/>
                <w:kern w:val="0"/>
                <w:sz w:val="32"/>
                <w:szCs w:val="32"/>
                <w:lang w:val="ru-RU" w:eastAsia="en-US" w:bidi="ar-SA"/>
              </w:rPr>
              <w:t>Лапта</w:t>
            </w:r>
          </w:p>
        </w:tc>
        <w:tc>
          <w:tcPr>
            <w:tcW w:w="567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eastAsia="Calibri" w:cs="Times New Roman" w:ascii="Times New Roman" w:hAnsi="Times New Roman"/>
                <w:kern w:val="0"/>
                <w:sz w:val="32"/>
                <w:szCs w:val="32"/>
                <w:lang w:val="ru-RU" w:eastAsia="en-US" w:bidi="ar-SA"/>
              </w:rPr>
              <w:t>Сентябрь</w:t>
            </w:r>
          </w:p>
        </w:tc>
        <w:tc>
          <w:tcPr>
            <w:tcW w:w="28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eastAsia="Calibri" w:cs="Times New Roman" w:ascii="Times New Roman" w:hAnsi="Times New Roman"/>
                <w:kern w:val="0"/>
                <w:sz w:val="32"/>
                <w:szCs w:val="32"/>
                <w:lang w:val="ru-RU" w:eastAsia="en-US" w:bidi="ar-SA"/>
              </w:rPr>
              <w:t>4-6,7-9</w:t>
            </w:r>
          </w:p>
        </w:tc>
      </w:tr>
      <w:tr>
        <w:trPr/>
        <w:tc>
          <w:tcPr>
            <w:tcW w:w="70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eastAsia="Calibri" w:cs="Times New Roman" w:ascii="Times New Roman" w:hAnsi="Times New Roman"/>
                <w:kern w:val="0"/>
                <w:sz w:val="32"/>
                <w:szCs w:val="32"/>
                <w:lang w:val="ru-RU" w:eastAsia="en-US" w:bidi="ar-SA"/>
              </w:rPr>
              <w:t>3</w:t>
            </w:r>
          </w:p>
        </w:tc>
        <w:tc>
          <w:tcPr>
            <w:tcW w:w="382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eastAsia="Calibri" w:cs="Times New Roman" w:ascii="Times New Roman" w:hAnsi="Times New Roman"/>
                <w:kern w:val="0"/>
                <w:sz w:val="32"/>
                <w:szCs w:val="32"/>
                <w:lang w:val="ru-RU" w:eastAsia="en-US" w:bidi="ar-SA"/>
              </w:rPr>
              <w:t>Мини баскетбол</w:t>
            </w:r>
          </w:p>
        </w:tc>
        <w:tc>
          <w:tcPr>
            <w:tcW w:w="567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eastAsia="Calibri" w:cs="Times New Roman" w:ascii="Times New Roman" w:hAnsi="Times New Roman"/>
                <w:kern w:val="0"/>
                <w:sz w:val="32"/>
                <w:szCs w:val="32"/>
                <w:lang w:val="ru-RU" w:eastAsia="en-US" w:bidi="ar-SA"/>
              </w:rPr>
              <w:t>Сентябрь</w:t>
            </w:r>
          </w:p>
        </w:tc>
        <w:tc>
          <w:tcPr>
            <w:tcW w:w="28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eastAsia="Calibri" w:cs="Times New Roman" w:ascii="Times New Roman" w:hAnsi="Times New Roman"/>
                <w:kern w:val="0"/>
                <w:sz w:val="32"/>
                <w:szCs w:val="32"/>
                <w:lang w:val="ru-RU" w:eastAsia="en-US" w:bidi="ar-SA"/>
              </w:rPr>
              <w:t>3-4-5-6</w:t>
            </w:r>
          </w:p>
        </w:tc>
      </w:tr>
      <w:tr>
        <w:trPr/>
        <w:tc>
          <w:tcPr>
            <w:tcW w:w="70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eastAsia="Calibri" w:cs="Times New Roman" w:ascii="Times New Roman" w:hAnsi="Times New Roman"/>
                <w:kern w:val="0"/>
                <w:sz w:val="32"/>
                <w:szCs w:val="32"/>
                <w:lang w:val="ru-RU" w:eastAsia="en-US" w:bidi="ar-SA"/>
              </w:rPr>
              <w:t>4</w:t>
            </w:r>
          </w:p>
        </w:tc>
        <w:tc>
          <w:tcPr>
            <w:tcW w:w="382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eastAsia="Calibri" w:cs="Times New Roman" w:ascii="Times New Roman" w:hAnsi="Times New Roman"/>
                <w:kern w:val="0"/>
                <w:sz w:val="32"/>
                <w:szCs w:val="32"/>
                <w:lang w:val="ru-RU" w:eastAsia="en-US" w:bidi="ar-SA"/>
              </w:rPr>
              <w:t>Баскетбол</w:t>
            </w:r>
          </w:p>
        </w:tc>
        <w:tc>
          <w:tcPr>
            <w:tcW w:w="567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eastAsia="Calibri" w:cs="Times New Roman" w:ascii="Times New Roman" w:hAnsi="Times New Roman"/>
                <w:kern w:val="0"/>
                <w:sz w:val="32"/>
                <w:szCs w:val="32"/>
                <w:lang w:val="ru-RU" w:eastAsia="en-US" w:bidi="ar-SA"/>
              </w:rPr>
              <w:t>Октябрь- Ноябрь</w:t>
            </w:r>
          </w:p>
        </w:tc>
        <w:tc>
          <w:tcPr>
            <w:tcW w:w="28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eastAsia="Calibri" w:cs="Times New Roman" w:ascii="Times New Roman" w:hAnsi="Times New Roman"/>
                <w:kern w:val="0"/>
                <w:sz w:val="32"/>
                <w:szCs w:val="32"/>
                <w:lang w:val="ru-RU" w:eastAsia="en-US" w:bidi="ar-SA"/>
              </w:rPr>
              <w:t>7-8-9</w:t>
            </w:r>
          </w:p>
        </w:tc>
      </w:tr>
      <w:tr>
        <w:trPr/>
        <w:tc>
          <w:tcPr>
            <w:tcW w:w="70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eastAsia="Calibri" w:cs="Times New Roman" w:ascii="Times New Roman" w:hAnsi="Times New Roman"/>
                <w:kern w:val="0"/>
                <w:sz w:val="32"/>
                <w:szCs w:val="32"/>
                <w:lang w:val="ru-RU" w:eastAsia="en-US" w:bidi="ar-SA"/>
              </w:rPr>
              <w:t>5</w:t>
            </w:r>
          </w:p>
        </w:tc>
        <w:tc>
          <w:tcPr>
            <w:tcW w:w="382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eastAsia="Calibri" w:cs="Times New Roman" w:ascii="Times New Roman" w:hAnsi="Times New Roman"/>
                <w:kern w:val="0"/>
                <w:sz w:val="32"/>
                <w:szCs w:val="32"/>
                <w:lang w:val="ru-RU" w:eastAsia="en-US" w:bidi="ar-SA"/>
              </w:rPr>
              <w:t>ГТО</w:t>
            </w:r>
          </w:p>
        </w:tc>
        <w:tc>
          <w:tcPr>
            <w:tcW w:w="567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eastAsia="Calibri" w:cs="Times New Roman" w:ascii="Times New Roman" w:hAnsi="Times New Roman"/>
                <w:kern w:val="0"/>
                <w:sz w:val="32"/>
                <w:szCs w:val="32"/>
                <w:lang w:val="ru-RU" w:eastAsia="en-US" w:bidi="ar-SA"/>
              </w:rPr>
              <w:t>Декабрь 1 неделя</w:t>
            </w:r>
          </w:p>
        </w:tc>
        <w:tc>
          <w:tcPr>
            <w:tcW w:w="28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eastAsia="Calibri" w:cs="Times New Roman" w:ascii="Times New Roman" w:hAnsi="Times New Roman"/>
                <w:kern w:val="0"/>
                <w:sz w:val="32"/>
                <w:szCs w:val="32"/>
                <w:lang w:val="ru-RU" w:eastAsia="en-US" w:bidi="ar-SA"/>
              </w:rPr>
              <w:t>1-9</w:t>
            </w:r>
          </w:p>
        </w:tc>
      </w:tr>
      <w:tr>
        <w:trPr/>
        <w:tc>
          <w:tcPr>
            <w:tcW w:w="70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eastAsia="Calibri" w:cs="Times New Roman" w:ascii="Times New Roman" w:hAnsi="Times New Roman"/>
                <w:kern w:val="0"/>
                <w:sz w:val="32"/>
                <w:szCs w:val="32"/>
                <w:lang w:val="ru-RU" w:eastAsia="en-US" w:bidi="ar-SA"/>
              </w:rPr>
              <w:t>6</w:t>
            </w:r>
          </w:p>
        </w:tc>
        <w:tc>
          <w:tcPr>
            <w:tcW w:w="382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eastAsia="Calibri" w:cs="Times New Roman" w:ascii="Times New Roman" w:hAnsi="Times New Roman"/>
                <w:kern w:val="0"/>
                <w:sz w:val="32"/>
                <w:szCs w:val="32"/>
                <w:lang w:val="ru-RU" w:eastAsia="en-US" w:bidi="ar-SA"/>
              </w:rPr>
              <w:t xml:space="preserve">Теннис </w:t>
            </w:r>
          </w:p>
        </w:tc>
        <w:tc>
          <w:tcPr>
            <w:tcW w:w="567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eastAsia="Calibri" w:cs="Times New Roman" w:ascii="Times New Roman" w:hAnsi="Times New Roman"/>
                <w:kern w:val="0"/>
                <w:sz w:val="32"/>
                <w:szCs w:val="32"/>
                <w:lang w:val="ru-RU" w:eastAsia="en-US" w:bidi="ar-SA"/>
              </w:rPr>
              <w:t>Январь-2я неделя</w:t>
            </w:r>
          </w:p>
        </w:tc>
        <w:tc>
          <w:tcPr>
            <w:tcW w:w="28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eastAsia="Calibri" w:cs="Times New Roman" w:ascii="Times New Roman" w:hAnsi="Times New Roman"/>
                <w:kern w:val="0"/>
                <w:sz w:val="32"/>
                <w:szCs w:val="32"/>
                <w:lang w:val="ru-RU" w:eastAsia="en-US" w:bidi="ar-SA"/>
              </w:rPr>
              <w:t>4-6,7-9</w:t>
            </w:r>
          </w:p>
        </w:tc>
      </w:tr>
      <w:tr>
        <w:trPr/>
        <w:tc>
          <w:tcPr>
            <w:tcW w:w="70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eastAsia="Calibri" w:cs="Times New Roman" w:ascii="Times New Roman" w:hAnsi="Times New Roman"/>
                <w:kern w:val="0"/>
                <w:sz w:val="32"/>
                <w:szCs w:val="32"/>
                <w:lang w:val="ru-RU" w:eastAsia="en-US" w:bidi="ar-SA"/>
              </w:rPr>
              <w:t>7</w:t>
            </w:r>
          </w:p>
        </w:tc>
        <w:tc>
          <w:tcPr>
            <w:tcW w:w="382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eastAsia="Calibri" w:cs="Times New Roman" w:ascii="Times New Roman" w:hAnsi="Times New Roman"/>
                <w:kern w:val="0"/>
                <w:sz w:val="32"/>
                <w:szCs w:val="32"/>
                <w:lang w:val="ru-RU" w:eastAsia="en-US" w:bidi="ar-SA"/>
              </w:rPr>
              <w:t>Лыжные гонки</w:t>
            </w:r>
          </w:p>
        </w:tc>
        <w:tc>
          <w:tcPr>
            <w:tcW w:w="567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eastAsia="Calibri" w:cs="Times New Roman" w:ascii="Times New Roman" w:hAnsi="Times New Roman"/>
                <w:kern w:val="0"/>
                <w:sz w:val="32"/>
                <w:szCs w:val="32"/>
                <w:lang w:val="ru-RU" w:eastAsia="en-US" w:bidi="ar-SA"/>
              </w:rPr>
              <w:t>Февраль 2я неделя</w:t>
            </w:r>
          </w:p>
        </w:tc>
        <w:tc>
          <w:tcPr>
            <w:tcW w:w="28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eastAsia="Calibri" w:cs="Times New Roman" w:ascii="Times New Roman" w:hAnsi="Times New Roman"/>
                <w:kern w:val="0"/>
                <w:sz w:val="32"/>
                <w:szCs w:val="32"/>
                <w:lang w:val="ru-RU" w:eastAsia="en-US" w:bidi="ar-SA"/>
              </w:rPr>
              <w:t>1-9</w:t>
            </w:r>
          </w:p>
        </w:tc>
      </w:tr>
      <w:tr>
        <w:trPr/>
        <w:tc>
          <w:tcPr>
            <w:tcW w:w="70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eastAsia="Calibri" w:cs="Times New Roman" w:ascii="Times New Roman" w:hAnsi="Times New Roman"/>
                <w:kern w:val="0"/>
                <w:sz w:val="32"/>
                <w:szCs w:val="32"/>
                <w:lang w:val="ru-RU" w:eastAsia="en-US" w:bidi="ar-SA"/>
              </w:rPr>
              <w:t>8</w:t>
            </w:r>
          </w:p>
        </w:tc>
        <w:tc>
          <w:tcPr>
            <w:tcW w:w="382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eastAsia="Calibri" w:cs="Times New Roman" w:ascii="Times New Roman" w:hAnsi="Times New Roman"/>
                <w:kern w:val="0"/>
                <w:sz w:val="32"/>
                <w:szCs w:val="32"/>
                <w:lang w:val="ru-RU" w:eastAsia="en-US" w:bidi="ar-SA"/>
              </w:rPr>
              <w:t>Волейбол</w:t>
            </w:r>
          </w:p>
        </w:tc>
        <w:tc>
          <w:tcPr>
            <w:tcW w:w="567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eastAsia="Calibri" w:cs="Times New Roman" w:ascii="Times New Roman" w:hAnsi="Times New Roman"/>
                <w:kern w:val="0"/>
                <w:sz w:val="32"/>
                <w:szCs w:val="32"/>
                <w:lang w:val="ru-RU" w:eastAsia="en-US" w:bidi="ar-SA"/>
              </w:rPr>
              <w:t>Март 2я-3я неделя</w:t>
            </w:r>
          </w:p>
        </w:tc>
        <w:tc>
          <w:tcPr>
            <w:tcW w:w="28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eastAsia="Calibri" w:cs="Times New Roman" w:ascii="Times New Roman" w:hAnsi="Times New Roman"/>
                <w:kern w:val="0"/>
                <w:sz w:val="32"/>
                <w:szCs w:val="32"/>
                <w:lang w:val="ru-RU" w:eastAsia="en-US" w:bidi="ar-SA"/>
              </w:rPr>
              <w:t>4-6,7-9</w:t>
            </w:r>
          </w:p>
        </w:tc>
      </w:tr>
      <w:tr>
        <w:trPr/>
        <w:tc>
          <w:tcPr>
            <w:tcW w:w="70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eastAsia="Calibri" w:cs="Times New Roman" w:ascii="Times New Roman" w:hAnsi="Times New Roman"/>
                <w:kern w:val="0"/>
                <w:sz w:val="32"/>
                <w:szCs w:val="32"/>
                <w:lang w:val="ru-RU" w:eastAsia="en-US" w:bidi="ar-SA"/>
              </w:rPr>
              <w:t>9</w:t>
            </w:r>
          </w:p>
        </w:tc>
        <w:tc>
          <w:tcPr>
            <w:tcW w:w="382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eastAsia="Calibri" w:cs="Times New Roman" w:ascii="Times New Roman" w:hAnsi="Times New Roman"/>
                <w:kern w:val="0"/>
                <w:sz w:val="32"/>
                <w:szCs w:val="32"/>
                <w:lang w:val="ru-RU" w:eastAsia="en-US" w:bidi="ar-SA"/>
              </w:rPr>
              <w:t>Пионербол</w:t>
            </w:r>
          </w:p>
        </w:tc>
        <w:tc>
          <w:tcPr>
            <w:tcW w:w="567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eastAsia="Calibri" w:cs="Times New Roman" w:ascii="Times New Roman" w:hAnsi="Times New Roman"/>
                <w:kern w:val="0"/>
                <w:sz w:val="32"/>
                <w:szCs w:val="32"/>
                <w:lang w:val="ru-RU" w:eastAsia="en-US" w:bidi="ar-SA"/>
              </w:rPr>
              <w:t>Апрель 3я-4я неделя</w:t>
            </w:r>
          </w:p>
        </w:tc>
        <w:tc>
          <w:tcPr>
            <w:tcW w:w="28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eastAsia="Calibri" w:cs="Times New Roman" w:ascii="Times New Roman" w:hAnsi="Times New Roman"/>
                <w:kern w:val="0"/>
                <w:sz w:val="32"/>
                <w:szCs w:val="32"/>
                <w:lang w:val="ru-RU" w:eastAsia="en-US" w:bidi="ar-SA"/>
              </w:rPr>
              <w:t>1-2-3</w:t>
            </w:r>
          </w:p>
        </w:tc>
      </w:tr>
      <w:tr>
        <w:trPr/>
        <w:tc>
          <w:tcPr>
            <w:tcW w:w="70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eastAsia="Calibri" w:cs="Times New Roman" w:ascii="Times New Roman" w:hAnsi="Times New Roman"/>
                <w:kern w:val="0"/>
                <w:sz w:val="32"/>
                <w:szCs w:val="32"/>
                <w:lang w:val="ru-RU" w:eastAsia="en-US" w:bidi="ar-SA"/>
              </w:rPr>
              <w:t>10</w:t>
            </w:r>
          </w:p>
        </w:tc>
        <w:tc>
          <w:tcPr>
            <w:tcW w:w="382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eastAsia="Calibri" w:cs="Times New Roman" w:ascii="Times New Roman" w:hAnsi="Times New Roman"/>
                <w:kern w:val="0"/>
                <w:sz w:val="32"/>
                <w:szCs w:val="32"/>
                <w:lang w:val="ru-RU" w:eastAsia="en-US" w:bidi="ar-SA"/>
              </w:rPr>
              <w:t>ГТО</w:t>
            </w:r>
          </w:p>
        </w:tc>
        <w:tc>
          <w:tcPr>
            <w:tcW w:w="567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eastAsia="Calibri" w:cs="Times New Roman" w:ascii="Times New Roman" w:hAnsi="Times New Roman"/>
                <w:kern w:val="0"/>
                <w:sz w:val="32"/>
                <w:szCs w:val="32"/>
                <w:lang w:val="ru-RU" w:eastAsia="en-US" w:bidi="ar-SA"/>
              </w:rPr>
              <w:t>Апрель</w:t>
            </w:r>
          </w:p>
        </w:tc>
        <w:tc>
          <w:tcPr>
            <w:tcW w:w="28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eastAsia="Calibri" w:cs="Times New Roman" w:ascii="Times New Roman" w:hAnsi="Times New Roman"/>
                <w:kern w:val="0"/>
                <w:sz w:val="32"/>
                <w:szCs w:val="32"/>
                <w:lang w:val="ru-RU" w:eastAsia="en-US" w:bidi="ar-SA"/>
              </w:rPr>
              <w:t>1-9</w:t>
            </w:r>
          </w:p>
        </w:tc>
      </w:tr>
    </w:tbl>
    <w:p>
      <w:pPr>
        <w:pStyle w:val="Normal"/>
        <w:tabs>
          <w:tab w:val="clear" w:pos="708"/>
          <w:tab w:val="left" w:pos="3324" w:leader="none"/>
        </w:tabs>
        <w:rPr/>
      </w:pPr>
      <w:r/>
      <w:r>
        <w:rPr/>
        <w:t xml:space="preserve">                          </w:t>
      </w:r>
      <w:r>
        <w:rPr>
          <w:rFonts w:cs="Times New Roman" w:ascii="Times New Roman" w:hAnsi="Times New Roman"/>
          <w:sz w:val="32"/>
          <w:szCs w:val="32"/>
        </w:rPr>
        <w:t>Календарь внутришкольных спортивных мероприятий ШСКа на 2025-2026 учебный год</w:t>
      </w:r>
    </w:p>
    <w:p>
      <w:pPr>
        <w:pStyle w:val="Normal"/>
        <w:rPr>
          <w:rFonts w:ascii="Times New Roman" w:hAnsi="Times New Roman" w:cs="Times New Roman"/>
          <w:sz w:val="32"/>
          <w:szCs w:val="32"/>
        </w:rPr>
      </w:pPr>
      <w:r>
        <w:rPr>
          <w:rFonts w:cs="Times New Roman" w:ascii="Times New Roman" w:hAnsi="Times New Roman"/>
          <w:sz w:val="32"/>
          <w:szCs w:val="32"/>
        </w:rPr>
      </w:r>
    </w:p>
    <w:p>
      <w:pPr>
        <w:pStyle w:val="Normal"/>
        <w:rPr>
          <w:rFonts w:ascii="Times New Roman" w:hAnsi="Times New Roman" w:cs="Times New Roman"/>
          <w:sz w:val="32"/>
          <w:szCs w:val="32"/>
        </w:rPr>
      </w:pPr>
      <w:r>
        <w:rPr>
          <w:rFonts w:cs="Times New Roman" w:ascii="Times New Roman" w:hAnsi="Times New Roman"/>
          <w:sz w:val="32"/>
          <w:szCs w:val="32"/>
        </w:rPr>
      </w:r>
    </w:p>
    <w:p>
      <w:pPr>
        <w:pStyle w:val="Normal"/>
        <w:rPr>
          <w:rFonts w:ascii="Times New Roman" w:hAnsi="Times New Roman" w:cs="Times New Roman"/>
          <w:sz w:val="32"/>
          <w:szCs w:val="32"/>
        </w:rPr>
      </w:pPr>
      <w:r>
        <w:rPr>
          <w:rFonts w:cs="Times New Roman" w:ascii="Times New Roman" w:hAnsi="Times New Roman"/>
          <w:sz w:val="32"/>
          <w:szCs w:val="32"/>
        </w:rPr>
      </w:r>
    </w:p>
    <w:p>
      <w:pPr>
        <w:pStyle w:val="Normal"/>
        <w:rPr>
          <w:rFonts w:ascii="Times New Roman" w:hAnsi="Times New Roman" w:cs="Times New Roman"/>
          <w:sz w:val="32"/>
          <w:szCs w:val="32"/>
        </w:rPr>
      </w:pPr>
      <w:r>
        <w:rPr>
          <w:rFonts w:cs="Times New Roman" w:ascii="Times New Roman" w:hAnsi="Times New Roman"/>
          <w:sz w:val="32"/>
          <w:szCs w:val="32"/>
        </w:rPr>
      </w:r>
    </w:p>
    <w:p>
      <w:pPr>
        <w:pStyle w:val="Normal"/>
        <w:rPr>
          <w:rFonts w:ascii="Times New Roman" w:hAnsi="Times New Roman" w:cs="Times New Roman"/>
          <w:sz w:val="32"/>
          <w:szCs w:val="32"/>
        </w:rPr>
      </w:pPr>
      <w:r>
        <w:rPr>
          <w:rFonts w:cs="Times New Roman" w:ascii="Times New Roman" w:hAnsi="Times New Roman"/>
          <w:sz w:val="32"/>
          <w:szCs w:val="32"/>
        </w:rPr>
      </w:r>
    </w:p>
    <w:p>
      <w:pPr>
        <w:pStyle w:val="Normal"/>
        <w:rPr>
          <w:rFonts w:ascii="Times New Roman" w:hAnsi="Times New Roman" w:cs="Times New Roman"/>
          <w:sz w:val="32"/>
          <w:szCs w:val="32"/>
        </w:rPr>
      </w:pPr>
      <w:r>
        <w:rPr>
          <w:rFonts w:cs="Times New Roman" w:ascii="Times New Roman" w:hAnsi="Times New Roman"/>
          <w:sz w:val="32"/>
          <w:szCs w:val="32"/>
        </w:rPr>
      </w:r>
    </w:p>
    <w:p>
      <w:pPr>
        <w:pStyle w:val="Normal"/>
        <w:rPr>
          <w:rFonts w:ascii="Times New Roman" w:hAnsi="Times New Roman" w:cs="Times New Roman"/>
          <w:sz w:val="32"/>
          <w:szCs w:val="32"/>
        </w:rPr>
      </w:pPr>
      <w:r>
        <w:rPr>
          <w:rFonts w:cs="Times New Roman" w:ascii="Times New Roman" w:hAnsi="Times New Roman"/>
          <w:sz w:val="32"/>
          <w:szCs w:val="32"/>
        </w:rPr>
      </w:r>
    </w:p>
    <w:p>
      <w:pPr>
        <w:pStyle w:val="Normal"/>
        <w:rPr>
          <w:rFonts w:ascii="Times New Roman" w:hAnsi="Times New Roman" w:cs="Times New Roman"/>
          <w:sz w:val="32"/>
          <w:szCs w:val="32"/>
        </w:rPr>
      </w:pPr>
      <w:r>
        <w:rPr>
          <w:rFonts w:cs="Times New Roman" w:ascii="Times New Roman" w:hAnsi="Times New Roman"/>
          <w:sz w:val="32"/>
          <w:szCs w:val="32"/>
        </w:rPr>
      </w:r>
    </w:p>
    <w:p>
      <w:pPr>
        <w:pStyle w:val="Normal"/>
        <w:rPr/>
      </w:pPr>
      <w:r>
        <w:rPr/>
      </w:r>
    </w:p>
    <w:p>
      <w:pPr>
        <w:pStyle w:val="Normal"/>
        <w:spacing w:before="0" w:after="160"/>
        <w:ind w:firstLine="708"/>
        <w:rPr>
          <w:rFonts w:ascii="Times New Roman" w:hAnsi="Times New Roman" w:cs="Times New Roman"/>
          <w:sz w:val="32"/>
          <w:szCs w:val="32"/>
        </w:rPr>
      </w:pPr>
      <w:r>
        <w:rPr>
          <w:rFonts w:cs="Times New Roman" w:ascii="Times New Roman" w:hAnsi="Times New Roman"/>
          <w:sz w:val="32"/>
          <w:szCs w:val="32"/>
        </w:rPr>
        <w:t>Ответственный учитель физической культуры Островко Надежда Кареновна</w:t>
      </w:r>
    </w:p>
    <w:sectPr>
      <w:type w:val="nextPage"/>
      <w:pgSz w:orient="landscape" w:w="16838" w:h="11906"/>
      <w:pgMar w:left="1134" w:right="1134" w:gutter="0" w:header="0" w:top="1701" w:footer="0" w:bottom="85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Верхний колонтитул Знак"/>
    <w:basedOn w:val="DefaultParagraphFont"/>
    <w:uiPriority w:val="99"/>
    <w:qFormat/>
    <w:rsid w:val="005d0272"/>
    <w:rPr/>
  </w:style>
  <w:style w:type="character" w:styleId="Style15" w:customStyle="1">
    <w:name w:val="Нижний колонтитул Знак"/>
    <w:basedOn w:val="DefaultParagraphFont"/>
    <w:uiPriority w:val="99"/>
    <w:qFormat/>
    <w:rsid w:val="005d0272"/>
    <w:rPr/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Arial"/>
    </w:rPr>
  </w:style>
  <w:style w:type="paragraph" w:styleId="Style18">
    <w:name w:val="Колонтитулы"/>
    <w:basedOn w:val="Normal"/>
    <w:qFormat/>
    <w:pPr/>
    <w:rPr/>
  </w:style>
  <w:style w:type="paragraph" w:styleId="Header">
    <w:name w:val="header"/>
    <w:basedOn w:val="Normal"/>
    <w:link w:val="Style14"/>
    <w:uiPriority w:val="99"/>
    <w:unhideWhenUsed/>
    <w:rsid w:val="005d0272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yle15"/>
    <w:uiPriority w:val="99"/>
    <w:unhideWhenUsed/>
    <w:rsid w:val="005d0272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19">
    <w:name w:val="Содержимое врезки"/>
    <w:basedOn w:val="Normal"/>
    <w:qFormat/>
    <w:pPr/>
    <w:rPr/>
  </w:style>
  <w:style w:type="numbering" w:styleId="Style20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5d0272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Application>LibreOffice/25.2.5.2$Windows_X86_64 LibreOffice_project/03d19516eb2e1dd5d4ccd751a0d6f35f35e08022</Application>
  <AppVersion>15.0000</AppVersion>
  <Pages>1</Pages>
  <Words>75</Words>
  <Characters>438</Characters>
  <CharactersWithSpaces>494</CharactersWithSpaces>
  <Paragraphs>46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2023-09-26T14:44:00Z</dcterms:created>
  <dc:creator>user</dc:creator>
  <dc:description/>
  <dc:language>ru-RU</dc:language>
  <cp:lastModifiedBy>user</cp:lastModifiedBy>
  <dcterms:modified xsi:type="dcterms:W3CDTF">2025-09-23T12:35:00Z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