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Календарный учебный график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МОУ «Ладва-Веткинская ООШ №7»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для ООП начального общего образования 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на 2024/25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ФОП НОО, утвержденной приказом Минпросвещения от 18.05.2023 № 372.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1.1. Дата начала учебного года: 2 сентября 2024 года.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1.2. Дата окончания учебного года: 23 мая 2025 года.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 класс – 33 недели 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2–4-е классы – 34 недели.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2.2. Продолжительность учебных периодов по четвертям в учебных неделях. 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 класс</w:t>
      </w:r>
    </w:p>
    <w:tbl>
      <w:tblPr>
        <w:tblW w:w="890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969"/>
        <w:gridCol w:w="1231"/>
        <w:gridCol w:w="1371"/>
        <w:gridCol w:w="3216"/>
        <w:gridCol w:w="1117"/>
      </w:tblGrid>
      <w:tr>
        <w:trPr/>
        <w:tc>
          <w:tcPr>
            <w:tcW w:w="1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период</w:t>
            </w:r>
          </w:p>
        </w:tc>
        <w:tc>
          <w:tcPr>
            <w:tcW w:w="260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</w:p>
        </w:tc>
      </w:tr>
      <w:tr>
        <w:trPr/>
        <w:tc>
          <w:tcPr>
            <w:tcW w:w="196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 недель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1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четве</w:t>
            </w:r>
            <w:r>
              <w:rPr>
                <w:rFonts w:cs="Times New Roman"/>
                <w:color w:val="000000"/>
                <w:sz w:val="24"/>
                <w:szCs w:val="24"/>
              </w:rPr>
              <w:t>рть</w:t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27.12.2024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09.01.2025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07.02.2025</w:t>
            </w:r>
          </w:p>
        </w:tc>
        <w:tc>
          <w:tcPr>
            <w:tcW w:w="321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17.02.2025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21.03.2025</w:t>
            </w:r>
          </w:p>
        </w:tc>
        <w:tc>
          <w:tcPr>
            <w:tcW w:w="3216" w:type="dxa"/>
            <w:vMerge w:val="continue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31.03.2025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23.05.2025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57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408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969"/>
        <w:gridCol w:w="1231"/>
        <w:gridCol w:w="1371"/>
        <w:gridCol w:w="3216"/>
        <w:gridCol w:w="1621"/>
      </w:tblGrid>
      <w:tr>
        <w:trPr/>
        <w:tc>
          <w:tcPr>
            <w:tcW w:w="1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60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3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/>
        <w:tc>
          <w:tcPr>
            <w:tcW w:w="196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16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27.12.2024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09.01.2025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31.03.2025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23.05.2025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57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3. Продолжительность каникул 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 класс</w:t>
      </w:r>
    </w:p>
    <w:tbl>
      <w:tblPr>
        <w:tblW w:w="9387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954"/>
        <w:gridCol w:w="1229"/>
        <w:gridCol w:w="1373"/>
        <w:gridCol w:w="3830"/>
      </w:tblGrid>
      <w:tr>
        <w:trPr/>
        <w:tc>
          <w:tcPr>
            <w:tcW w:w="2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60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3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 в календарных днях</w:t>
            </w:r>
          </w:p>
        </w:tc>
      </w:tr>
      <w:tr>
        <w:trPr/>
        <w:tc>
          <w:tcPr>
            <w:tcW w:w="295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830" w:type="dxa"/>
            <w:vMerge w:val="continue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38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38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08.02.2025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16.02.2025</w:t>
            </w:r>
          </w:p>
        </w:tc>
        <w:tc>
          <w:tcPr>
            <w:tcW w:w="38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22.03.2025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30.03.2025</w:t>
            </w:r>
          </w:p>
        </w:tc>
        <w:tc>
          <w:tcPr>
            <w:tcW w:w="38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38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38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140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437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659"/>
        <w:gridCol w:w="1229"/>
        <w:gridCol w:w="1373"/>
        <w:gridCol w:w="4175"/>
      </w:tblGrid>
      <w:tr>
        <w:trPr/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60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  в календарных днях</w:t>
            </w:r>
          </w:p>
        </w:tc>
      </w:tr>
      <w:tr>
        <w:trPr/>
        <w:tc>
          <w:tcPr>
            <w:tcW w:w="265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175" w:type="dxa"/>
            <w:vMerge w:val="continue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6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41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26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41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26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22.03.2025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30.03.2025</w:t>
            </w:r>
          </w:p>
        </w:tc>
        <w:tc>
          <w:tcPr>
            <w:tcW w:w="41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26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41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26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22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41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131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Промежуточная аттестация проводится в конце учебного года в сроки с 7 апреля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7 мая 2025 года без прекращения образовательной деятельности по предметам учебного плана.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5.1 Режим работы образовательной организации</w:t>
      </w:r>
    </w:p>
    <w:tbl>
      <w:tblPr>
        <w:tblW w:w="816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4620"/>
        <w:gridCol w:w="1996"/>
        <w:gridCol w:w="1550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 учебной деятельности</w:t>
            </w:r>
          </w:p>
        </w:tc>
        <w:tc>
          <w:tcPr>
            <w:tcW w:w="1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2–4-е классы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Учебная неделя (дней)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смен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Урок (минут)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Сентябрь-декабрь</w:t>
            </w:r>
          </w:p>
          <w:p>
            <w:pPr>
              <w:pStyle w:val="Normal"/>
              <w:spacing w:before="28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 мин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Январь-май – 40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Перерыв (минут)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10 – </w:t>
            </w: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 – 20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5.2</w:t>
      </w:r>
      <w:bookmarkStart w:id="0" w:name="_GoBack"/>
      <w:bookmarkEnd w:id="0"/>
      <w:r>
        <w:rPr>
          <w:color w:val="000000"/>
        </w:rPr>
        <w:t xml:space="preserve"> Праздничные дни с учетом переносов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В 2025 году в соответствии с  Постановлением Правительства РФ  "О переносе выходных дней в 2025 году" перенесены следующие выходные дни:</w:t>
      </w:r>
    </w:p>
    <w:p>
      <w:pPr>
        <w:pStyle w:val="Normal"/>
        <w:spacing w:before="280" w:after="28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с субботы 4 января на пятницу 2 мая; с воскресенья 5 января на среду 31 декабря 2025 г,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с воскресенья 23 февраля на четверг 8 мая, с субботы 8 марта на пятницу 13 июня 2025 г.</w:t>
      </w:r>
    </w:p>
    <w:sectPr>
      <w:type w:val="nextPage"/>
      <w:pgSz w:w="11906" w:h="16838"/>
      <w:pgMar w:left="993" w:right="850" w:gutter="0" w:header="0" w:top="1135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d95bb7"/>
    <w:rPr/>
  </w:style>
  <w:style w:type="character" w:styleId="Style14" w:customStyle="1">
    <w:name w:val="Нижний колонтитул Знак"/>
    <w:basedOn w:val="DefaultParagraphFont"/>
    <w:uiPriority w:val="99"/>
    <w:qFormat/>
    <w:rsid w:val="00d95bb7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f74ece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853df4"/>
    <w:pPr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d95bb7"/>
    <w:pPr>
      <w:tabs>
        <w:tab w:val="clear" w:pos="720"/>
        <w:tab w:val="center" w:pos="4677" w:leader="none"/>
        <w:tab w:val="right" w:pos="9355" w:leader="none"/>
      </w:tabs>
      <w:spacing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d95bb7"/>
    <w:pPr>
      <w:tabs>
        <w:tab w:val="clear" w:pos="720"/>
        <w:tab w:val="center" w:pos="4677" w:leader="none"/>
        <w:tab w:val="right" w:pos="9355" w:leader="none"/>
      </w:tabs>
      <w:spacing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f74ece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LibreOffice/24.2.2.2$Windows_X86_64 LibreOffice_project/d56cc158d8a96260b836f100ef4b4ef25d6f1a01</Application>
  <AppVersion>15.0000</AppVersion>
  <Pages>3</Pages>
  <Words>446</Words>
  <Characters>2738</Characters>
  <CharactersWithSpaces>3072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cp:lastPrinted>2024-08-06T08:08:00Z</cp:lastPrinted>
  <dcterms:modified xsi:type="dcterms:W3CDTF">2024-09-03T11:33:51Z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