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60" w:type="dxa"/>
        <w:tblLook w:val="04A0" w:firstRow="1" w:lastRow="0" w:firstColumn="1" w:lastColumn="0" w:noHBand="0" w:noVBand="1"/>
      </w:tblPr>
      <w:tblGrid>
        <w:gridCol w:w="409"/>
        <w:gridCol w:w="13058"/>
        <w:gridCol w:w="1893"/>
      </w:tblGrid>
      <w:tr w:rsidR="00974A2C" w:rsidRPr="00632B3C" w:rsidTr="00B91084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4A2C" w:rsidRPr="00632B3C" w:rsidRDefault="00974A2C" w:rsidP="00B910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32B3C">
              <w:rPr>
                <w:rFonts w:ascii="Times New Roman" w:hAnsi="Times New Roman" w:cs="Times New Roman"/>
                <w:b/>
                <w:bCs/>
                <w:color w:val="000000"/>
              </w:rPr>
              <w:t>ПРОТОКОЛ №6</w:t>
            </w:r>
          </w:p>
        </w:tc>
      </w:tr>
      <w:tr w:rsidR="00974A2C" w:rsidRPr="00632B3C" w:rsidTr="00B91084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4A2C" w:rsidRPr="00632B3C" w:rsidRDefault="00974A2C" w:rsidP="00B910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32B3C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СБОРА, ОБОБЩЕНИЯ И АНАЛИЗА ИНФОРМАЦИИ В ЦЕЛЯХ НЕЗАВИСИМОЙ ОЦЕНКИ</w:t>
            </w:r>
          </w:p>
        </w:tc>
      </w:tr>
      <w:tr w:rsidR="00974A2C" w:rsidRPr="00632B3C" w:rsidTr="00B91084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4A2C" w:rsidRPr="00632B3C" w:rsidRDefault="00974A2C" w:rsidP="00B910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32B3C">
              <w:rPr>
                <w:rFonts w:ascii="Times New Roman" w:hAnsi="Times New Roman" w:cs="Times New Roman"/>
                <w:b/>
                <w:bCs/>
                <w:color w:val="000000"/>
              </w:rPr>
              <w:t>КАЧЕСТВА УСЛОВИЙ ОСУЩЕСТВЛЕНИЯ ОБРАЗОВАТЕЛЬНОЙ ДЕЯТЕЛЬНОСТИ</w:t>
            </w:r>
          </w:p>
        </w:tc>
      </w:tr>
      <w:tr w:rsidR="00974A2C" w:rsidRPr="00632B3C" w:rsidTr="00B91084">
        <w:trPr>
          <w:trHeight w:val="11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4A2C" w:rsidRPr="00632B3C" w:rsidRDefault="00974A2C" w:rsidP="00B910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"/>
                <w:szCs w:val="2"/>
              </w:rPr>
            </w:pPr>
          </w:p>
        </w:tc>
      </w:tr>
      <w:tr w:rsidR="00974A2C" w:rsidRPr="00632B3C" w:rsidTr="00B91084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4A2C" w:rsidRPr="00632B3C" w:rsidRDefault="00974A2C" w:rsidP="00B910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32B3C">
              <w:rPr>
                <w:rFonts w:ascii="Times New Roman" w:hAnsi="Times New Roman" w:cs="Times New Roman"/>
                <w:color w:val="000000"/>
              </w:rPr>
              <w:t>Наименование организации: МОУ «Ладва-Веткинская основная общеобразовательная школа №7»</w:t>
            </w:r>
          </w:p>
        </w:tc>
      </w:tr>
      <w:tr w:rsidR="00974A2C" w:rsidRPr="00632B3C" w:rsidTr="00B91084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4A2C" w:rsidRPr="00632B3C" w:rsidRDefault="00974A2C" w:rsidP="00B910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32B3C">
              <w:rPr>
                <w:rFonts w:ascii="Times New Roman" w:hAnsi="Times New Roman" w:cs="Times New Roman"/>
                <w:color w:val="000000"/>
              </w:rPr>
              <w:t>Регион: Республика Карелия</w:t>
            </w:r>
          </w:p>
        </w:tc>
      </w:tr>
      <w:tr w:rsidR="00974A2C" w:rsidRPr="00632B3C" w:rsidTr="00B91084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4A2C" w:rsidRPr="00632B3C" w:rsidRDefault="00974A2C" w:rsidP="00B910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32B3C">
              <w:rPr>
                <w:rFonts w:ascii="Times New Roman" w:hAnsi="Times New Roman" w:cs="Times New Roman"/>
                <w:color w:val="000000"/>
              </w:rPr>
              <w:t>Адрес: Республика Карелия, Прионежский район, п. Ладва-Ветка, улица Квятковского, д. 25</w:t>
            </w:r>
          </w:p>
        </w:tc>
      </w:tr>
      <w:tr w:rsidR="00974A2C" w:rsidRPr="00632B3C" w:rsidTr="00B91084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4A2C" w:rsidRPr="00632B3C" w:rsidRDefault="00974A2C" w:rsidP="00B910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32B3C">
              <w:rPr>
                <w:rFonts w:ascii="Times New Roman" w:hAnsi="Times New Roman" w:cs="Times New Roman"/>
                <w:color w:val="000000"/>
              </w:rPr>
              <w:t>Ф.И.О. руководителя: Занфирова Мария Викторовна</w:t>
            </w:r>
          </w:p>
        </w:tc>
      </w:tr>
      <w:tr w:rsidR="00974A2C" w:rsidRPr="00632B3C" w:rsidTr="00B91084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4A2C" w:rsidRPr="00632B3C" w:rsidRDefault="00974A2C" w:rsidP="00B910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32B3C">
              <w:rPr>
                <w:rFonts w:ascii="Times New Roman" w:hAnsi="Times New Roman" w:cs="Times New Roman"/>
                <w:color w:val="000000"/>
              </w:rPr>
              <w:t>Контактный телефон: +7 814 253-78-80</w:t>
            </w:r>
          </w:p>
        </w:tc>
      </w:tr>
      <w:tr w:rsidR="00974A2C" w:rsidRPr="00632B3C" w:rsidTr="00B91084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4A2C" w:rsidRPr="00632B3C" w:rsidRDefault="00974A2C" w:rsidP="00B910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32B3C">
              <w:rPr>
                <w:rFonts w:ascii="Times New Roman" w:hAnsi="Times New Roman" w:cs="Times New Roman"/>
                <w:color w:val="000000"/>
              </w:rPr>
              <w:t>Организация-оператор: Общество с ограниченной ответственностью ИЦ "НОВИ" (ООО ИЦ "НОВИ")</w:t>
            </w:r>
          </w:p>
        </w:tc>
      </w:tr>
      <w:tr w:rsidR="00974A2C" w:rsidRPr="00632B3C" w:rsidTr="00B91084">
        <w:trPr>
          <w:trHeight w:val="11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4A2C" w:rsidRPr="00632B3C" w:rsidRDefault="00974A2C" w:rsidP="00B910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"/>
                <w:szCs w:val="2"/>
              </w:rPr>
            </w:pPr>
          </w:p>
        </w:tc>
      </w:tr>
      <w:tr w:rsidR="00974A2C" w:rsidRPr="00632B3C" w:rsidTr="00B91084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74A2C" w:rsidRPr="00632B3C" w:rsidRDefault="00974A2C" w:rsidP="00B910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B3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ИТОГОВЫЕ РЕЗУЛЬТАТЫ</w:t>
            </w:r>
          </w:p>
        </w:tc>
      </w:tr>
      <w:tr w:rsidR="00974A2C" w:rsidRPr="00632B3C" w:rsidTr="00B91084">
        <w:trPr>
          <w:trHeight w:val="227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4A2C" w:rsidRPr="00632B3C" w:rsidRDefault="00974A2C" w:rsidP="00B9108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B3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4A2C" w:rsidRPr="00632B3C" w:rsidRDefault="00974A2C" w:rsidP="00B9108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B3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Критерий/Показатель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4A2C" w:rsidRPr="00632B3C" w:rsidRDefault="00974A2C" w:rsidP="00B910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B3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Набранный балл</w:t>
            </w:r>
          </w:p>
        </w:tc>
      </w:tr>
      <w:tr w:rsidR="00974A2C" w:rsidRPr="00632B3C" w:rsidTr="00B91084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4A2C" w:rsidRPr="00632B3C" w:rsidRDefault="00974A2C" w:rsidP="00B9108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B3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4A2C" w:rsidRPr="00632B3C" w:rsidRDefault="00974A2C" w:rsidP="00B9108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B3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"Открытость и доступность информации об организации"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4A2C" w:rsidRPr="00632B3C" w:rsidRDefault="00974A2C" w:rsidP="00B91084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B3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83,6</w:t>
            </w:r>
          </w:p>
        </w:tc>
      </w:tr>
      <w:tr w:rsidR="00974A2C" w:rsidRPr="00632B3C" w:rsidTr="00B91084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4A2C" w:rsidRPr="00632B3C" w:rsidRDefault="00974A2C" w:rsidP="00B9108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2B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74A2C" w:rsidRPr="00632B3C" w:rsidRDefault="00974A2C" w:rsidP="00B9108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632B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"Соответствие информации о деятельности образовательной организации, размещенной на общедоступных информационных ресурсах, ее содержанию и порядку (форме), установленным нормативными правовыми актами"</w:t>
            </w:r>
            <w:proofErr w:type="gramEnd"/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4A2C" w:rsidRPr="00632B3C" w:rsidRDefault="00974A2C" w:rsidP="00B91084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2B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</w:tr>
      <w:tr w:rsidR="00974A2C" w:rsidRPr="00632B3C" w:rsidTr="00B91084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4A2C" w:rsidRPr="00632B3C" w:rsidRDefault="00974A2C" w:rsidP="00B9108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2B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74A2C" w:rsidRPr="00632B3C" w:rsidRDefault="00974A2C" w:rsidP="00B9108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2B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4A2C" w:rsidRPr="00632B3C" w:rsidRDefault="00974A2C" w:rsidP="00B91084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2B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</w:tr>
      <w:tr w:rsidR="00974A2C" w:rsidRPr="00632B3C" w:rsidTr="00B91084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4A2C" w:rsidRPr="00632B3C" w:rsidRDefault="00974A2C" w:rsidP="00B9108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2B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74A2C" w:rsidRPr="00632B3C" w:rsidRDefault="00974A2C" w:rsidP="00B9108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2B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образовательной организации, на официальном сайте в сети "Интернет"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4A2C" w:rsidRPr="00632B3C" w:rsidRDefault="00974A2C" w:rsidP="00B91084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2B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</w:tr>
      <w:tr w:rsidR="00974A2C" w:rsidRPr="00632B3C" w:rsidTr="00B91084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4A2C" w:rsidRPr="00632B3C" w:rsidRDefault="00974A2C" w:rsidP="00B9108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B3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4A2C" w:rsidRPr="00632B3C" w:rsidRDefault="00974A2C" w:rsidP="00B9108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B3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"Комфортность условий предоставления услуг"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4A2C" w:rsidRPr="00632B3C" w:rsidRDefault="00974A2C" w:rsidP="00B91084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B3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</w:t>
            </w:r>
          </w:p>
        </w:tc>
      </w:tr>
      <w:tr w:rsidR="00974A2C" w:rsidRPr="00632B3C" w:rsidTr="00B91084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4A2C" w:rsidRPr="00632B3C" w:rsidRDefault="00974A2C" w:rsidP="00B9108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2B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74A2C" w:rsidRPr="00632B3C" w:rsidRDefault="00974A2C" w:rsidP="00B9108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2B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"Обеспечение в образовательной организации комфортных условий для предоставления услуг"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4A2C" w:rsidRPr="00632B3C" w:rsidRDefault="00974A2C" w:rsidP="00B91084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2B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974A2C" w:rsidRPr="00632B3C" w:rsidTr="00B91084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4A2C" w:rsidRPr="00632B3C" w:rsidRDefault="00974A2C" w:rsidP="00B9108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2B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74A2C" w:rsidRPr="00632B3C" w:rsidRDefault="00974A2C" w:rsidP="00B9108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2B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комфортностью предоставления услуг образовательной организацией"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4A2C" w:rsidRPr="00632B3C" w:rsidRDefault="00974A2C" w:rsidP="00B91084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2B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</w:tr>
      <w:tr w:rsidR="00974A2C" w:rsidRPr="00632B3C" w:rsidTr="00B91084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4A2C" w:rsidRPr="00632B3C" w:rsidRDefault="00974A2C" w:rsidP="00B9108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B3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4A2C" w:rsidRPr="00632B3C" w:rsidRDefault="00974A2C" w:rsidP="00B9108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B3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"Доступность услуг для инвалидов"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4A2C" w:rsidRPr="00632B3C" w:rsidRDefault="00974A2C" w:rsidP="00B91084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B3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60</w:t>
            </w:r>
          </w:p>
        </w:tc>
      </w:tr>
      <w:tr w:rsidR="00974A2C" w:rsidRPr="00632B3C" w:rsidTr="00B91084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4A2C" w:rsidRPr="00632B3C" w:rsidRDefault="00974A2C" w:rsidP="00B9108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2B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74A2C" w:rsidRPr="00632B3C" w:rsidRDefault="00974A2C" w:rsidP="00B9108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2B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"Оборудование помещений образовательной организации и прилегающей к ней территории с учетом доступности для инвалидов"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4A2C" w:rsidRPr="00632B3C" w:rsidRDefault="00974A2C" w:rsidP="00B91084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2B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</w:tr>
      <w:tr w:rsidR="00974A2C" w:rsidRPr="00632B3C" w:rsidTr="00B91084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4A2C" w:rsidRPr="00632B3C" w:rsidRDefault="00974A2C" w:rsidP="00B9108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2B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74A2C" w:rsidRPr="00632B3C" w:rsidRDefault="00974A2C" w:rsidP="00B9108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2B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"Обеспечение в образовательной организации условия доступности, позволяющие инвалидам получать услуги наравне с другими"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4A2C" w:rsidRPr="00632B3C" w:rsidRDefault="00974A2C" w:rsidP="00B91084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2B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</w:tr>
      <w:tr w:rsidR="00974A2C" w:rsidRPr="00632B3C" w:rsidTr="00B91084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4A2C" w:rsidRPr="00632B3C" w:rsidRDefault="00974A2C" w:rsidP="00B9108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2B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74A2C" w:rsidRPr="00632B3C" w:rsidRDefault="00974A2C" w:rsidP="00B9108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2B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доступностью услуг для инвалидов"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4A2C" w:rsidRPr="00632B3C" w:rsidRDefault="00974A2C" w:rsidP="00B91084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2B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974A2C" w:rsidRPr="00632B3C" w:rsidTr="00B91084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4A2C" w:rsidRPr="00632B3C" w:rsidRDefault="00974A2C" w:rsidP="00B9108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B3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4A2C" w:rsidRPr="00632B3C" w:rsidRDefault="00974A2C" w:rsidP="00B9108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B3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"Доброжелательность, вежливость работников организации сферы образования"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4A2C" w:rsidRPr="00632B3C" w:rsidRDefault="00974A2C" w:rsidP="00B91084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B3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95,2</w:t>
            </w:r>
          </w:p>
        </w:tc>
      </w:tr>
      <w:tr w:rsidR="00974A2C" w:rsidRPr="00632B3C" w:rsidTr="00B91084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4A2C" w:rsidRPr="00632B3C" w:rsidRDefault="00974A2C" w:rsidP="00B9108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2B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74A2C" w:rsidRPr="00632B3C" w:rsidRDefault="00974A2C" w:rsidP="00B9108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2B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4A2C" w:rsidRPr="00632B3C" w:rsidRDefault="00974A2C" w:rsidP="00B91084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2B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974A2C" w:rsidRPr="00632B3C" w:rsidTr="00B91084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4A2C" w:rsidRPr="00632B3C" w:rsidRDefault="00974A2C" w:rsidP="00B9108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2B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74A2C" w:rsidRPr="00632B3C" w:rsidRDefault="00974A2C" w:rsidP="00B9108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2B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организации, обеспечивающих непосредственное оказание услуги при обращении в образовательную организацию"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4A2C" w:rsidRPr="00632B3C" w:rsidRDefault="00974A2C" w:rsidP="00B91084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2B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</w:tr>
      <w:tr w:rsidR="00974A2C" w:rsidRPr="00632B3C" w:rsidTr="00B91084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4A2C" w:rsidRPr="00632B3C" w:rsidRDefault="00974A2C" w:rsidP="00B9108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2B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74A2C" w:rsidRPr="00632B3C" w:rsidRDefault="00974A2C" w:rsidP="00B9108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2B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 при использовании дистанционных форм взаимодействия"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4A2C" w:rsidRPr="00632B3C" w:rsidRDefault="00974A2C" w:rsidP="00B91084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2B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</w:tr>
      <w:tr w:rsidR="00974A2C" w:rsidRPr="00632B3C" w:rsidTr="00B91084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4A2C" w:rsidRPr="00632B3C" w:rsidRDefault="00974A2C" w:rsidP="00B9108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B3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4A2C" w:rsidRPr="00632B3C" w:rsidRDefault="00974A2C" w:rsidP="00B9108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B3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"Удовлетворенность условиями оказания услуг"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4A2C" w:rsidRPr="00632B3C" w:rsidRDefault="00974A2C" w:rsidP="00B91084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B3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90,8</w:t>
            </w:r>
          </w:p>
        </w:tc>
      </w:tr>
      <w:tr w:rsidR="00974A2C" w:rsidRPr="00632B3C" w:rsidTr="00B91084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4A2C" w:rsidRPr="00632B3C" w:rsidRDefault="00974A2C" w:rsidP="00B9108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2B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74A2C" w:rsidRPr="00632B3C" w:rsidRDefault="00974A2C" w:rsidP="00B9108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2B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которые готовы рекомендовать образовательную организацию родственникам и знакомым"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974A2C" w:rsidRPr="00632B3C" w:rsidRDefault="00974A2C" w:rsidP="00B91084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2B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</w:tr>
      <w:tr w:rsidR="00974A2C" w:rsidRPr="00632B3C" w:rsidTr="00B91084">
        <w:trPr>
          <w:trHeight w:val="227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4A2C" w:rsidRPr="00632B3C" w:rsidRDefault="00974A2C" w:rsidP="00B9108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2B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74A2C" w:rsidRPr="00632B3C" w:rsidRDefault="00974A2C" w:rsidP="00B9108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2B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удобством графика работы образовательной организации"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974A2C" w:rsidRPr="00632B3C" w:rsidRDefault="00974A2C" w:rsidP="00B91084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2B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</w:tr>
      <w:tr w:rsidR="00974A2C" w:rsidRPr="00632B3C" w:rsidTr="00B91084">
        <w:trPr>
          <w:trHeight w:val="227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4A2C" w:rsidRPr="00632B3C" w:rsidRDefault="00974A2C" w:rsidP="00B9108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2B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74A2C" w:rsidRPr="00632B3C" w:rsidRDefault="00974A2C" w:rsidP="00B9108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2B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в целом условиями оказания услуг в образовательной организации"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974A2C" w:rsidRPr="00632B3C" w:rsidRDefault="00974A2C" w:rsidP="00B91084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2B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</w:tr>
      <w:tr w:rsidR="00974A2C" w:rsidRPr="00632B3C" w:rsidTr="00B91084">
        <w:trPr>
          <w:trHeight w:val="227"/>
        </w:trPr>
        <w:tc>
          <w:tcPr>
            <w:tcW w:w="13467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4A2C" w:rsidRPr="00632B3C" w:rsidRDefault="00974A2C" w:rsidP="00B910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B3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ИТОГОВЫЙ ПОКАЗАТЕЛЬ (РЕЙТИНГ)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4A2C" w:rsidRPr="00632B3C" w:rsidRDefault="00974A2C" w:rsidP="00B91084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B3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85,12 (12)</w:t>
            </w:r>
          </w:p>
        </w:tc>
      </w:tr>
    </w:tbl>
    <w:p w:rsidR="00974A2C" w:rsidRPr="00632B3C" w:rsidRDefault="00974A2C" w:rsidP="00974A2C">
      <w:pPr>
        <w:spacing w:after="0"/>
        <w:rPr>
          <w:sz w:val="2"/>
          <w:szCs w:val="2"/>
        </w:rPr>
      </w:pPr>
      <w:r w:rsidRPr="00632B3C">
        <w:rPr>
          <w:sz w:val="2"/>
          <w:szCs w:val="2"/>
        </w:rPr>
        <w:br w:type="page"/>
      </w:r>
    </w:p>
    <w:p w:rsidR="007D0441" w:rsidRDefault="007D0441">
      <w:bookmarkStart w:id="0" w:name="_GoBack"/>
      <w:bookmarkEnd w:id="0"/>
    </w:p>
    <w:sectPr w:rsidR="007D0441" w:rsidSect="00974A2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3E3"/>
    <w:rsid w:val="007D0441"/>
    <w:rsid w:val="00974A2C"/>
    <w:rsid w:val="00AC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A2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A2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492</Words>
  <Characters>2809</Characters>
  <Application>Microsoft Office Word</Application>
  <DocSecurity>0</DocSecurity>
  <Lines>23</Lines>
  <Paragraphs>6</Paragraphs>
  <ScaleCrop>false</ScaleCrop>
  <Company/>
  <LinksUpToDate>false</LinksUpToDate>
  <CharactersWithSpaces>3295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2023-03-07T15:58:00Z</dcterms:created>
  <dcterms:modified xsi:type="dcterms:W3CDTF">2023-03-07T15:58:00Z</dcterms:modified>
</cp:coreProperties>
</file>